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1" w:rsidRDefault="002C725E" w:rsidP="002C725E">
      <w:pPr>
        <w:rPr>
          <w:rFonts w:ascii="Kristen ITC" w:hAnsi="Kristen ITC"/>
          <w:b/>
          <w:sz w:val="24"/>
          <w:szCs w:val="24"/>
        </w:rPr>
      </w:pPr>
      <w:r w:rsidRPr="002C725E">
        <w:rPr>
          <w:rFonts w:ascii="Kristen ITC" w:hAnsi="Kristen ITC"/>
          <w:b/>
          <w:sz w:val="24"/>
          <w:szCs w:val="24"/>
        </w:rPr>
        <w:t>Biology Spring Final Exam Study Guide Answers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central dogma is DNA</w:t>
      </w:r>
      <w:r w:rsidRPr="002C725E">
        <w:rPr>
          <w:rFonts w:ascii="Kristen ITC" w:hAnsi="Kristen ITC"/>
          <w:sz w:val="24"/>
          <w:szCs w:val="24"/>
        </w:rPr>
        <w:sym w:font="Wingdings" w:char="F0E0"/>
      </w:r>
      <w:r>
        <w:rPr>
          <w:rFonts w:ascii="Kristen ITC" w:hAnsi="Kristen ITC"/>
          <w:sz w:val="24"/>
          <w:szCs w:val="24"/>
        </w:rPr>
        <w:t>RNA</w:t>
      </w:r>
      <w:r w:rsidRPr="002C725E">
        <w:rPr>
          <w:rFonts w:ascii="Kristen ITC" w:hAnsi="Kristen ITC"/>
          <w:sz w:val="24"/>
          <w:szCs w:val="24"/>
        </w:rPr>
        <w:sym w:font="Wingdings" w:char="F0E0"/>
      </w:r>
      <w:r>
        <w:rPr>
          <w:rFonts w:ascii="Kristen ITC" w:hAnsi="Kristen ITC"/>
          <w:sz w:val="24"/>
          <w:szCs w:val="24"/>
        </w:rPr>
        <w:t>PROTEINS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Mutations occur on the DNA and are seen on the protein level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Transcription is DNA being copied into mRNA and leaving the nucleus.</w:t>
      </w:r>
    </w:p>
    <w:p w:rsidR="002C725E" w:rsidRDefault="002C725E" w:rsidP="002C725E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Translation is the process of converting mRNA to proteins. It occurs in the cytoplasm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tRNA</w:t>
      </w:r>
      <w:proofErr w:type="spellEnd"/>
      <w:r>
        <w:rPr>
          <w:rFonts w:ascii="Kristen ITC" w:hAnsi="Kristen ITC"/>
          <w:sz w:val="24"/>
          <w:szCs w:val="24"/>
        </w:rPr>
        <w:t>-Transfer RNA: brings amino acids into the ribosome to mat</w:t>
      </w:r>
      <w:r w:rsidR="008A6661">
        <w:rPr>
          <w:rFonts w:ascii="Kristen ITC" w:hAnsi="Kristen ITC"/>
          <w:sz w:val="24"/>
          <w:szCs w:val="24"/>
        </w:rPr>
        <w:t>ch with the codon on the mRNA, 3</w:t>
      </w:r>
      <w:r>
        <w:rPr>
          <w:rFonts w:ascii="Kristen ITC" w:hAnsi="Kristen ITC"/>
          <w:sz w:val="24"/>
          <w:szCs w:val="24"/>
        </w:rPr>
        <w:t xml:space="preserve"> base pairs are called anti-codon</w:t>
      </w:r>
    </w:p>
    <w:p w:rsidR="002C725E" w:rsidRDefault="002C725E" w:rsidP="002C725E">
      <w:pPr>
        <w:pStyle w:val="ListParagraph"/>
        <w:rPr>
          <w:rFonts w:ascii="Kristen ITC" w:hAnsi="Kristen ITC"/>
          <w:sz w:val="24"/>
          <w:szCs w:val="24"/>
        </w:rPr>
      </w:pPr>
      <w:proofErr w:type="gramStart"/>
      <w:r>
        <w:rPr>
          <w:rFonts w:ascii="Kristen ITC" w:hAnsi="Kristen ITC"/>
          <w:sz w:val="24"/>
          <w:szCs w:val="24"/>
        </w:rPr>
        <w:t>mRNA-Messenger</w:t>
      </w:r>
      <w:proofErr w:type="gramEnd"/>
      <w:r>
        <w:rPr>
          <w:rFonts w:ascii="Kristen ITC" w:hAnsi="Kristen ITC"/>
          <w:sz w:val="24"/>
          <w:szCs w:val="24"/>
        </w:rPr>
        <w:t xml:space="preserve"> RNA: takes the code from DNA out of the nucleus, 3 base pairs are called codons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DNA is </w:t>
      </w:r>
      <w:r w:rsidR="008A6661">
        <w:rPr>
          <w:rFonts w:ascii="Kristen ITC" w:hAnsi="Kristen ITC"/>
          <w:sz w:val="24"/>
          <w:szCs w:val="24"/>
        </w:rPr>
        <w:t>double</w:t>
      </w:r>
      <w:r>
        <w:rPr>
          <w:rFonts w:ascii="Kristen ITC" w:hAnsi="Kristen ITC"/>
          <w:sz w:val="24"/>
          <w:szCs w:val="24"/>
        </w:rPr>
        <w:t xml:space="preserve"> stranded, contains thymine, sugar is deoxyribose</w:t>
      </w:r>
    </w:p>
    <w:p w:rsidR="002C725E" w:rsidRDefault="002C725E" w:rsidP="002C725E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RNA is </w:t>
      </w:r>
      <w:r w:rsidR="008A6661">
        <w:rPr>
          <w:rFonts w:ascii="Kristen ITC" w:hAnsi="Kristen ITC"/>
          <w:sz w:val="24"/>
          <w:szCs w:val="24"/>
        </w:rPr>
        <w:t>single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 xml:space="preserve"> stranded, contains uracil, sugar is ribose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DNA: A-T and C-G            RNA: A-U and C-G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R-group is how amino acids differ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 protein is a chain of amino acids bonded together by peptide bonds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Keratin, hormones, hemoglobin, collagen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 enzyme is a biological catalyst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Enzymes are specific, reusable, usually end in –</w:t>
      </w:r>
      <w:proofErr w:type="spellStart"/>
      <w:r>
        <w:rPr>
          <w:rFonts w:ascii="Kristen ITC" w:hAnsi="Kristen ITC"/>
          <w:sz w:val="24"/>
          <w:szCs w:val="24"/>
        </w:rPr>
        <w:t>ase</w:t>
      </w:r>
      <w:proofErr w:type="spellEnd"/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Enzymes lower a reaction’s activation energy</w:t>
      </w:r>
    </w:p>
    <w:p w:rsidR="002C725E" w:rsidRDefault="002C725E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monomers of proteins are amino acids</w:t>
      </w:r>
    </w:p>
    <w:p w:rsidR="002C725E" w:rsidRDefault="00E66F25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88959"/>
            <wp:effectExtent l="0" t="0" r="0" b="0"/>
            <wp:docPr id="1" name="Picture 1" descr="Image result for amino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ino ac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82" cy="10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25" w:rsidRDefault="00E66F25" w:rsidP="002C725E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Catabolic reaction: Breaks down one reactant into multiple products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Anabolic reaction: Builds up multiple reactants into one product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Saturated fatty acids have no double bonds and are “saturated” with hydrogen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Unsaturated fatty acids contain a double bond and have less hydrogen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Diffusion is the movement of small, non-polar particles down a concentration gradient from high to low</w:t>
      </w:r>
    </w:p>
    <w:p w:rsidR="00E66F25" w:rsidRPr="002C725E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Facilitated diffusion is the movement of bigger particles from high to low with the help of protein channels</w:t>
      </w:r>
    </w:p>
    <w:p w:rsidR="002C725E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Osmosis is the diffusion of water across a semipermeable membrane from high to low concentration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Active transport is the movement of particles against a concentration gradient from low to high concentration and requires energy!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Hypertonic solution: More solute outside of cell, water moves out of cell into solution and cell shrinks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Hypotonic: More solute inside cell, water moves into cell and cell swells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Isotonic: equal concentrations of solute and solvent on either side of cell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cell membrane is composed of a double-layer of phospholipids with embedded proteins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phosphate head is polar or hydrophilic and the lipid/fatty acid tails are non-polar or hydrophobic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cell membrane functions as a protective barrier, cell to cell recognition, control what enters and exits the cell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Cell cycle: Interphase, Mitosis (PMAT), cytokinesis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Prophase-cell prepares for division, nucleus disappears, spindle fibers appear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Metaphase-Chromosomes line up in the middle of the cell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Anaphase-sister chromatids are pulled apart and go to opposite ends of cell</w:t>
      </w:r>
    </w:p>
    <w:p w:rsidR="00E66F25" w:rsidRDefault="00E66F25" w:rsidP="00E66F25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Telophase-Two daughter cells are formed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G1-growth              S-DNA replication          G2-growth and prepare for Mitosis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46 chromosomes (23 pairs)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Diploid means “double” (46)        Haploid means “half” (23)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Meiosis is the division of sex cells or gametes and reduces the chromosome number by half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Reduced by half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Crossing over is unique to Meiosis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Karyotype is a chart of chromosomes used to check for genetic markers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Cancer is the uncontrolled division of cells</w:t>
      </w:r>
    </w:p>
    <w:p w:rsidR="00E66F25" w:rsidRDefault="00E66F25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Meiosis produces gametes or sex cells (egg and sperm)</w:t>
      </w:r>
    </w:p>
    <w:p w:rsidR="00E66F25" w:rsidRDefault="002E094D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Alleles are different forms of a gene (B or b)</w:t>
      </w:r>
    </w:p>
    <w:p w:rsidR="002E094D" w:rsidRDefault="002E094D" w:rsidP="00E66F25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Genotype describes the genetic makeup (Bb)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Phenotype describes the physical appearance (black)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Law of Dominance-One allele is dominant over the other and all heterozygous individuals will express the dominant allele.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Law of Segregation-Two alleles for the same trait separate from one another (Punnett square)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Law of Independent Assortment- Alleles for 2 or more different traits separate independently from one another</w:t>
      </w:r>
    </w:p>
    <w:p w:rsidR="002E094D" w:rsidRP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Co-Dominance is when both alleles are dominant and both alleles are expressed in heterozygous individuals. (red and yellow flower make a flower that is both red and yellow)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Incomplete dominance is when neither allele is dominant and an in-between phenotype is expressed in heterozygous individuals (red and yellow flower make an orange flower)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Sex-linked traits are carried on the X or Y chromosome, usually carried on the X chromosome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Pedigree-if both parents are affected, then trait is dominant, if neither parent is affect then trait is recessive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If equal number of males and females are affected, trait is autosomal, if more males are affected than females, trait is sex-linked</w:t>
      </w:r>
    </w:p>
    <w:p w:rsidR="002E094D" w:rsidRP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2E094D">
        <w:rPr>
          <w:rFonts w:ascii="Arial Black" w:hAnsi="Arial Black"/>
          <w:sz w:val="40"/>
          <w:szCs w:val="40"/>
        </w:rPr>
        <w:t>○</w:t>
      </w:r>
      <w:r>
        <w:rPr>
          <w:rFonts w:ascii="Arial Black" w:hAnsi="Arial Black"/>
          <w:sz w:val="24"/>
          <w:szCs w:val="24"/>
        </w:rPr>
        <w:t>-female   ●-affected female    ■- affected male     □-male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Homologous structures are similar in structure but different in function, show convergent evolution and show common ancestry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Analogous structure are different in structure but similar in function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Lamarck believed that acquired traits were passed onto offspring (not correct)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Stabilizing selection- selection favors the average individual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Direction selection- selection favors one of the extreme individuals</w:t>
      </w:r>
    </w:p>
    <w:p w:rsidR="002E094D" w:rsidRDefault="002E094D" w:rsidP="002E094D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Disruptive selection- selection favors both of the extreme individuals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 species is a group of closely related organisms that can interbreed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Cladograms show the closes common ancestry, show latest</w:t>
      </w:r>
      <w:r w:rsidRPr="002E094D">
        <w:rPr>
          <w:rFonts w:ascii="Kristen ITC" w:hAnsi="Kristen ITC"/>
          <w:sz w:val="24"/>
          <w:szCs w:val="24"/>
        </w:rPr>
        <w:sym w:font="Wingdings" w:char="F0E0"/>
      </w:r>
      <w:r>
        <w:rPr>
          <w:rFonts w:ascii="Kristen ITC" w:hAnsi="Kristen ITC"/>
          <w:sz w:val="24"/>
          <w:szCs w:val="24"/>
        </w:rPr>
        <w:t xml:space="preserve"> most recent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Yes evolution is still occurring, discovering new species</w:t>
      </w:r>
    </w:p>
    <w:p w:rsidR="002E094D" w:rsidRDefault="002E094D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Binomial nomenclature is a two part naming system, first name is Genus and second name is species</w:t>
      </w:r>
    </w:p>
    <w:p w:rsidR="002E094D" w:rsidRDefault="00F4232F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Eukarya kingdoms- Protista-</w:t>
      </w:r>
      <w:proofErr w:type="spellStart"/>
      <w:r>
        <w:rPr>
          <w:rFonts w:ascii="Kristen ITC" w:hAnsi="Kristen ITC"/>
          <w:sz w:val="24"/>
          <w:szCs w:val="24"/>
        </w:rPr>
        <w:t>uni</w:t>
      </w:r>
      <w:proofErr w:type="spellEnd"/>
      <w:r>
        <w:rPr>
          <w:rFonts w:ascii="Kristen ITC" w:hAnsi="Kristen ITC"/>
          <w:sz w:val="24"/>
          <w:szCs w:val="24"/>
        </w:rPr>
        <w:t>-cellular, amoeba, Fungi-mushrooms, mold, yeast, Animalia-heterotrophs, most diverse, us and Plantae-autotrophs, trees, flowers, photosynthesis</w:t>
      </w:r>
    </w:p>
    <w:p w:rsidR="00F4232F" w:rsidRDefault="00F4232F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Kingdom, Phylum, Class, Order, Family, Genus, Species</w:t>
      </w:r>
    </w:p>
    <w:p w:rsidR="00F4232F" w:rsidRDefault="00F4232F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Dichotomous key—follow steps and look for traits to name organism</w:t>
      </w:r>
    </w:p>
    <w:p w:rsidR="00F4232F" w:rsidRDefault="00F4232F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Characteristics are used to classify organisms</w:t>
      </w:r>
    </w:p>
    <w:p w:rsidR="00F4232F" w:rsidRPr="002E094D" w:rsidRDefault="00F4232F" w:rsidP="002E094D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Homeostasis is the ability to maintain a stable internal environment—example is dog panting or humans sweating when we get hot</w:t>
      </w:r>
    </w:p>
    <w:sectPr w:rsidR="00F4232F" w:rsidRPr="002E094D" w:rsidSect="00455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94F"/>
    <w:multiLevelType w:val="hybridMultilevel"/>
    <w:tmpl w:val="E25A2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93BA1"/>
    <w:multiLevelType w:val="hybridMultilevel"/>
    <w:tmpl w:val="0E7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C"/>
    <w:rsid w:val="00135D8C"/>
    <w:rsid w:val="00265B99"/>
    <w:rsid w:val="002C725E"/>
    <w:rsid w:val="002E094D"/>
    <w:rsid w:val="003A3960"/>
    <w:rsid w:val="003B1391"/>
    <w:rsid w:val="00455F6C"/>
    <w:rsid w:val="005A6AEF"/>
    <w:rsid w:val="008A6661"/>
    <w:rsid w:val="00AC61C9"/>
    <w:rsid w:val="00C72A88"/>
    <w:rsid w:val="00E66F25"/>
    <w:rsid w:val="00F4232F"/>
    <w:rsid w:val="00FC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99E5C-2401-4756-9749-D03446B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Kubajak, Jenny</cp:lastModifiedBy>
  <cp:revision>3</cp:revision>
  <dcterms:created xsi:type="dcterms:W3CDTF">2018-05-18T19:08:00Z</dcterms:created>
  <dcterms:modified xsi:type="dcterms:W3CDTF">2018-05-24T14:24:00Z</dcterms:modified>
</cp:coreProperties>
</file>