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53" w:rsidRDefault="00EF4358" w:rsidP="00DF1CCB">
      <w:pPr>
        <w:spacing w:after="0"/>
        <w:rPr>
          <w:rFonts w:ascii="Corbel" w:hAnsi="Corbel"/>
        </w:rPr>
      </w:pPr>
      <w:bookmarkStart w:id="0" w:name="_GoBack"/>
      <w:bookmarkEnd w:id="0"/>
      <w:r>
        <w:rPr>
          <w:rFonts w:ascii="Corbel" w:hAnsi="Corbel"/>
          <w:b/>
          <w:noProof/>
          <w:u w:val="single"/>
        </w:rPr>
        <mc:AlternateContent>
          <mc:Choice Requires="wps">
            <w:drawing>
              <wp:anchor distT="0" distB="0" distL="114300" distR="114300" simplePos="0" relativeHeight="251658240" behindDoc="0" locked="0" layoutInCell="1" allowOverlap="1">
                <wp:simplePos x="0" y="0"/>
                <wp:positionH relativeFrom="column">
                  <wp:posOffset>4181475</wp:posOffset>
                </wp:positionH>
                <wp:positionV relativeFrom="paragraph">
                  <wp:posOffset>9525</wp:posOffset>
                </wp:positionV>
                <wp:extent cx="1905000" cy="2457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CCB" w:rsidRDefault="00DF1CCB">
                            <w:r>
                              <w:rPr>
                                <w:noProof/>
                              </w:rPr>
                              <w:drawing>
                                <wp:inline distT="0" distB="0" distL="0" distR="0">
                                  <wp:extent cx="1712595" cy="2270760"/>
                                  <wp:effectExtent l="19050" t="0" r="1905" b="0"/>
                                  <wp:docPr id="1" name="Picture 0" descr="banana_io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_iodine.jpg"/>
                                          <pic:cNvPicPr/>
                                        </pic:nvPicPr>
                                        <pic:blipFill>
                                          <a:blip r:embed="rId4"/>
                                          <a:stretch>
                                            <a:fillRect/>
                                          </a:stretch>
                                        </pic:blipFill>
                                        <pic:spPr>
                                          <a:xfrm>
                                            <a:off x="0" y="0"/>
                                            <a:ext cx="1712595" cy="2270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25pt;margin-top:.75pt;width:150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TjuAIAALo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" filled="f" stroked="f">
                <v:textbox>
                  <w:txbxContent>
                    <w:p w:rsidR="00DF1CCB" w:rsidRDefault="00DF1CCB">
                      <w:r>
                        <w:rPr>
                          <w:noProof/>
                        </w:rPr>
                        <w:drawing>
                          <wp:inline distT="0" distB="0" distL="0" distR="0">
                            <wp:extent cx="1712595" cy="2270760"/>
                            <wp:effectExtent l="19050" t="0" r="1905" b="0"/>
                            <wp:docPr id="1" name="Picture 0" descr="banana_io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_iodine.jpg"/>
                                    <pic:cNvPicPr/>
                                  </pic:nvPicPr>
                                  <pic:blipFill>
                                    <a:blip r:embed="rId4"/>
                                    <a:stretch>
                                      <a:fillRect/>
                                    </a:stretch>
                                  </pic:blipFill>
                                  <pic:spPr>
                                    <a:xfrm>
                                      <a:off x="0" y="0"/>
                                      <a:ext cx="1712595" cy="2270760"/>
                                    </a:xfrm>
                                    <a:prstGeom prst="rect">
                                      <a:avLst/>
                                    </a:prstGeom>
                                  </pic:spPr>
                                </pic:pic>
                              </a:graphicData>
                            </a:graphic>
                          </wp:inline>
                        </w:drawing>
                      </w:r>
                    </w:p>
                  </w:txbxContent>
                </v:textbox>
              </v:shape>
            </w:pict>
          </mc:Fallback>
        </mc:AlternateContent>
      </w:r>
      <w:r w:rsidR="00DF1CCB" w:rsidRPr="00DF1CCB">
        <w:rPr>
          <w:rFonts w:ascii="Corbel" w:hAnsi="Corbel"/>
          <w:b/>
          <w:u w:val="single"/>
        </w:rPr>
        <w:t>Banana Ripeness Amyloplast Lab Learning Check</w:t>
      </w:r>
    </w:p>
    <w:p w:rsidR="00DF1CCB" w:rsidRDefault="00DF1CCB" w:rsidP="00DF1CCB">
      <w:pPr>
        <w:spacing w:after="0"/>
        <w:rPr>
          <w:rFonts w:ascii="Corbel" w:hAnsi="Corbel"/>
        </w:rPr>
      </w:pPr>
    </w:p>
    <w:p w:rsidR="00DF1CCB" w:rsidRPr="007F14C5" w:rsidRDefault="00DF1CCB" w:rsidP="00DF1CCB">
      <w:pPr>
        <w:spacing w:after="0"/>
        <w:rPr>
          <w:rFonts w:ascii="Corbel" w:hAnsi="Corbel"/>
          <w:sz w:val="24"/>
          <w:szCs w:val="24"/>
        </w:rPr>
      </w:pPr>
      <w:r w:rsidRPr="007F14C5">
        <w:rPr>
          <w:rFonts w:ascii="Corbel" w:hAnsi="Corbel"/>
          <w:sz w:val="24"/>
          <w:szCs w:val="24"/>
        </w:rPr>
        <w:t>1.  The image at right should look familiar to what you saw in the</w:t>
      </w:r>
    </w:p>
    <w:p w:rsidR="007F14C5" w:rsidRDefault="00DF1CCB" w:rsidP="00DF1CCB">
      <w:pPr>
        <w:spacing w:after="0"/>
        <w:rPr>
          <w:rFonts w:ascii="Corbel" w:hAnsi="Corbel"/>
          <w:sz w:val="24"/>
          <w:szCs w:val="24"/>
        </w:rPr>
      </w:pPr>
      <w:r w:rsidRPr="007F14C5">
        <w:rPr>
          <w:rFonts w:ascii="Corbel" w:hAnsi="Corbel"/>
          <w:sz w:val="24"/>
          <w:szCs w:val="24"/>
        </w:rPr>
        <w:t xml:space="preserve">microscope last class.  What substance is stored in the dark </w:t>
      </w:r>
    </w:p>
    <w:p w:rsidR="00DF1CCB" w:rsidRPr="007F14C5" w:rsidRDefault="00DF1CCB" w:rsidP="00DF1CCB">
      <w:pPr>
        <w:spacing w:after="0"/>
        <w:rPr>
          <w:rFonts w:ascii="Corbel" w:hAnsi="Corbel"/>
          <w:sz w:val="24"/>
          <w:szCs w:val="24"/>
        </w:rPr>
      </w:pPr>
      <w:r w:rsidRPr="007F14C5">
        <w:rPr>
          <w:rFonts w:ascii="Corbel" w:hAnsi="Corbel"/>
          <w:sz w:val="24"/>
          <w:szCs w:val="24"/>
        </w:rPr>
        <w:t>amyloplasts</w:t>
      </w:r>
      <w:r w:rsidR="007F14C5">
        <w:rPr>
          <w:rFonts w:ascii="Corbel" w:hAnsi="Corbel"/>
          <w:sz w:val="24"/>
          <w:szCs w:val="24"/>
        </w:rPr>
        <w:t xml:space="preserve"> </w:t>
      </w:r>
      <w:r w:rsidRPr="007F14C5">
        <w:rPr>
          <w:rFonts w:ascii="Corbel" w:hAnsi="Corbel"/>
          <w:sz w:val="24"/>
          <w:szCs w:val="24"/>
        </w:rPr>
        <w:t xml:space="preserve">within the cell? </w:t>
      </w:r>
    </w:p>
    <w:p w:rsidR="00DF1CCB" w:rsidRDefault="00DF1CCB" w:rsidP="00DF1CCB">
      <w:pPr>
        <w:spacing w:after="0"/>
        <w:rPr>
          <w:rFonts w:ascii="Corbel" w:hAnsi="Corbel"/>
        </w:rPr>
      </w:pPr>
      <w:r>
        <w:rPr>
          <w:rFonts w:ascii="Corbel" w:hAnsi="Corbel"/>
        </w:rPr>
        <w:tab/>
      </w:r>
      <w:r>
        <w:rPr>
          <w:rFonts w:ascii="Corbel" w:hAnsi="Corbel"/>
        </w:rPr>
        <w:tab/>
      </w:r>
      <w:r>
        <w:rPr>
          <w:rFonts w:ascii="Corbel" w:hAnsi="Corbel"/>
        </w:rPr>
        <w:tab/>
        <w:t>____________________________________(1)</w:t>
      </w:r>
    </w:p>
    <w:p w:rsidR="00DF1CCB" w:rsidRDefault="00DF1CCB" w:rsidP="00DF1CCB">
      <w:pPr>
        <w:spacing w:after="0"/>
        <w:rPr>
          <w:rFonts w:ascii="Corbel" w:hAnsi="Corbel"/>
        </w:rPr>
      </w:pPr>
    </w:p>
    <w:p w:rsidR="00DF1CCB" w:rsidRPr="007F14C5" w:rsidRDefault="00DF1CCB" w:rsidP="00DF1CCB">
      <w:pPr>
        <w:spacing w:after="0"/>
        <w:rPr>
          <w:rFonts w:ascii="Corbel" w:hAnsi="Corbel"/>
          <w:sz w:val="24"/>
          <w:szCs w:val="24"/>
        </w:rPr>
      </w:pPr>
      <w:r w:rsidRPr="007F14C5">
        <w:rPr>
          <w:rFonts w:ascii="Corbel" w:hAnsi="Corbel"/>
          <w:sz w:val="24"/>
          <w:szCs w:val="24"/>
        </w:rPr>
        <w:t>2.  What chemical was used to stain these structures?</w:t>
      </w:r>
    </w:p>
    <w:p w:rsidR="00DF1CCB" w:rsidRDefault="00DF1CCB" w:rsidP="00DF1CCB">
      <w:pPr>
        <w:spacing w:after="0"/>
        <w:rPr>
          <w:rFonts w:ascii="Corbel" w:hAnsi="Corbel"/>
        </w:rPr>
      </w:pPr>
      <w:r>
        <w:rPr>
          <w:rFonts w:ascii="Corbel" w:hAnsi="Corbel"/>
        </w:rPr>
        <w:tab/>
      </w:r>
      <w:r>
        <w:rPr>
          <w:rFonts w:ascii="Corbel" w:hAnsi="Corbel"/>
        </w:rPr>
        <w:tab/>
      </w:r>
      <w:r>
        <w:rPr>
          <w:rFonts w:ascii="Corbel" w:hAnsi="Corbel"/>
        </w:rPr>
        <w:tab/>
      </w:r>
    </w:p>
    <w:p w:rsidR="00DF1CCB" w:rsidRDefault="00DF1CCB" w:rsidP="00DF1CCB">
      <w:pPr>
        <w:spacing w:after="0"/>
        <w:rPr>
          <w:rFonts w:ascii="Corbel" w:hAnsi="Corbel"/>
        </w:rPr>
      </w:pPr>
      <w:r>
        <w:rPr>
          <w:rFonts w:ascii="Corbel" w:hAnsi="Corbel"/>
        </w:rPr>
        <w:tab/>
      </w:r>
      <w:r>
        <w:rPr>
          <w:rFonts w:ascii="Corbel" w:hAnsi="Corbel"/>
        </w:rPr>
        <w:tab/>
      </w:r>
      <w:r>
        <w:rPr>
          <w:rFonts w:ascii="Corbel" w:hAnsi="Corbel"/>
        </w:rPr>
        <w:tab/>
        <w:t>____________________________________(2)</w:t>
      </w:r>
    </w:p>
    <w:p w:rsidR="00DF1CCB" w:rsidRDefault="00DF1CCB" w:rsidP="00DF1CCB">
      <w:pPr>
        <w:spacing w:after="0"/>
        <w:rPr>
          <w:rFonts w:ascii="Corbel" w:hAnsi="Corbel"/>
        </w:rPr>
      </w:pPr>
    </w:p>
    <w:p w:rsidR="00DF1CCB" w:rsidRDefault="00DF1CCB" w:rsidP="00DF1CCB">
      <w:pPr>
        <w:spacing w:after="0"/>
        <w:rPr>
          <w:rFonts w:ascii="Corbel" w:hAnsi="Corbel"/>
        </w:rPr>
      </w:pPr>
    </w:p>
    <w:p w:rsidR="00DF1CCB" w:rsidRPr="007F14C5" w:rsidRDefault="00DF1CCB" w:rsidP="00DF1CCB">
      <w:pPr>
        <w:spacing w:after="0"/>
        <w:rPr>
          <w:rFonts w:ascii="Corbel" w:hAnsi="Corbel"/>
          <w:sz w:val="24"/>
          <w:szCs w:val="24"/>
        </w:rPr>
      </w:pPr>
      <w:r w:rsidRPr="007F14C5">
        <w:rPr>
          <w:rFonts w:ascii="Corbel" w:hAnsi="Corbel"/>
          <w:sz w:val="24"/>
          <w:szCs w:val="24"/>
        </w:rPr>
        <w:t xml:space="preserve">3.  Is the image of the cell at right that of a very ripe (yellow/brown) banana or </w:t>
      </w:r>
    </w:p>
    <w:p w:rsidR="00DF1CCB" w:rsidRPr="007F14C5" w:rsidRDefault="00DF1CCB" w:rsidP="00DF1CCB">
      <w:pPr>
        <w:spacing w:after="0"/>
        <w:rPr>
          <w:rFonts w:ascii="Corbel" w:hAnsi="Corbel"/>
          <w:sz w:val="24"/>
          <w:szCs w:val="24"/>
        </w:rPr>
      </w:pPr>
      <w:r w:rsidRPr="007F14C5">
        <w:rPr>
          <w:rFonts w:ascii="Corbel" w:hAnsi="Corbel"/>
          <w:sz w:val="24"/>
          <w:szCs w:val="24"/>
        </w:rPr>
        <w:t>a very unripe (green) banana?  Explain using the results found last class.</w:t>
      </w:r>
    </w:p>
    <w:p w:rsidR="00DF1CCB" w:rsidRDefault="00DF1CCB" w:rsidP="00DF1CCB">
      <w:pPr>
        <w:spacing w:after="0"/>
        <w:rPr>
          <w:rFonts w:ascii="Corbel" w:hAnsi="Corbel"/>
          <w:sz w:val="24"/>
          <w:szCs w:val="24"/>
        </w:rPr>
      </w:pPr>
      <w:r w:rsidRPr="00DF1CCB">
        <w:rPr>
          <w:rFonts w:ascii="Corbel" w:hAnsi="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rbel" w:hAnsi="Corbel"/>
          <w:sz w:val="24"/>
          <w:szCs w:val="24"/>
        </w:rPr>
        <w:t>________________________________</w:t>
      </w:r>
      <w:r w:rsidRPr="00DF1CCB">
        <w:rPr>
          <w:rFonts w:ascii="Corbel" w:hAnsi="Corbel"/>
          <w:sz w:val="24"/>
          <w:szCs w:val="24"/>
        </w:rPr>
        <w:t>(4)</w:t>
      </w:r>
    </w:p>
    <w:p w:rsidR="00DF1CCB" w:rsidRDefault="00DF1CCB" w:rsidP="00DF1CCB">
      <w:pPr>
        <w:spacing w:after="0"/>
        <w:rPr>
          <w:rFonts w:ascii="Corbel" w:hAnsi="Corbel"/>
          <w:sz w:val="24"/>
          <w:szCs w:val="24"/>
        </w:rPr>
      </w:pPr>
    </w:p>
    <w:p w:rsidR="00DF1CCB" w:rsidRDefault="00DF1CCB" w:rsidP="00DF1CCB">
      <w:pPr>
        <w:spacing w:after="0"/>
        <w:rPr>
          <w:rFonts w:ascii="Corbel" w:hAnsi="Corbel"/>
          <w:sz w:val="24"/>
          <w:szCs w:val="24"/>
        </w:rPr>
      </w:pPr>
      <w:r>
        <w:rPr>
          <w:rFonts w:ascii="Corbel" w:hAnsi="Corbel"/>
          <w:sz w:val="24"/>
          <w:szCs w:val="24"/>
        </w:rPr>
        <w:t>4.  Using knowledge you already know about the taste and texture of ripe and unripe bananas, along with the microscope amyloplast data we collected in class…</w:t>
      </w:r>
    </w:p>
    <w:p w:rsidR="00DF1CCB" w:rsidRPr="007F14C5" w:rsidRDefault="00DF1CCB" w:rsidP="00DF1CCB">
      <w:pPr>
        <w:spacing w:after="0"/>
        <w:rPr>
          <w:rFonts w:ascii="Corbel" w:hAnsi="Corbel"/>
          <w:b/>
          <w:sz w:val="24"/>
          <w:szCs w:val="24"/>
        </w:rPr>
      </w:pPr>
      <w:r w:rsidRPr="007F14C5">
        <w:rPr>
          <w:rFonts w:ascii="Corbel" w:hAnsi="Corbel"/>
          <w:b/>
          <w:sz w:val="24"/>
          <w:szCs w:val="24"/>
        </w:rPr>
        <w:t>Explain how a ripe banana and an unripe banana differ in the types of carbohydrate (monosaccharide and polysaccharide) they each contain.  Be sure to relate this back to the amyloplast numbers and what you know about the taste difference of the two bananas.</w:t>
      </w:r>
    </w:p>
    <w:p w:rsidR="00DF1CCB" w:rsidRDefault="00DF1CCB" w:rsidP="00DF1CCB">
      <w:pPr>
        <w:spacing w:after="0"/>
        <w:rPr>
          <w:rFonts w:ascii="Corbel" w:hAnsi="Corbel"/>
          <w:sz w:val="24"/>
          <w:szCs w:val="24"/>
        </w:rPr>
      </w:pPr>
      <w:r w:rsidRPr="00DF1CCB">
        <w:rPr>
          <w:rFonts w:ascii="Corbel" w:hAnsi="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rbel" w:hAnsi="Corbel"/>
          <w:sz w:val="24"/>
          <w:szCs w:val="24"/>
        </w:rPr>
        <w:t>________________________________</w:t>
      </w:r>
      <w:r w:rsidR="007F14C5">
        <w:rPr>
          <w:rFonts w:ascii="Corbel" w:hAnsi="Corbel"/>
          <w:sz w:val="24"/>
          <w:szCs w:val="24"/>
        </w:rPr>
        <w:t>_</w:t>
      </w:r>
    </w:p>
    <w:p w:rsidR="00DF1CCB" w:rsidRPr="007F14C5" w:rsidRDefault="00DF1CCB" w:rsidP="00DF1CCB">
      <w:pPr>
        <w:spacing w:after="0"/>
        <w:rPr>
          <w:rFonts w:ascii="Corbel" w:hAnsi="Corbel"/>
          <w:sz w:val="24"/>
          <w:szCs w:val="24"/>
        </w:rPr>
      </w:pPr>
      <w:r w:rsidRPr="00DF1CCB">
        <w:rPr>
          <w:rFonts w:ascii="Corbel" w:hAnsi="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rbel" w:hAnsi="Corbel"/>
          <w:sz w:val="24"/>
          <w:szCs w:val="24"/>
        </w:rPr>
        <w:t>________________________________</w:t>
      </w:r>
      <w:r w:rsidRPr="00DF1CCB">
        <w:rPr>
          <w:rFonts w:ascii="Corbel" w:hAnsi="Corbel"/>
          <w:sz w:val="24"/>
          <w:szCs w:val="24"/>
        </w:rPr>
        <w:t>(</w:t>
      </w:r>
      <w:r w:rsidR="007F14C5">
        <w:rPr>
          <w:rFonts w:ascii="Corbel" w:hAnsi="Corbel"/>
          <w:sz w:val="24"/>
          <w:szCs w:val="24"/>
        </w:rPr>
        <w:t>6)</w:t>
      </w:r>
    </w:p>
    <w:p w:rsidR="00DF1CCB" w:rsidRPr="00DF1CCB" w:rsidRDefault="00DF1CCB" w:rsidP="00DF1CCB">
      <w:pPr>
        <w:spacing w:after="0"/>
        <w:rPr>
          <w:rFonts w:ascii="Corbel" w:hAnsi="Corbel"/>
          <w:sz w:val="24"/>
          <w:szCs w:val="24"/>
        </w:rPr>
      </w:pPr>
    </w:p>
    <w:sectPr w:rsidR="00DF1CCB" w:rsidRPr="00DF1CCB" w:rsidSect="007F14C5">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CB"/>
    <w:rsid w:val="00417A53"/>
    <w:rsid w:val="006E4127"/>
    <w:rsid w:val="007F14C5"/>
    <w:rsid w:val="00DF1CCB"/>
    <w:rsid w:val="00E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6D02C-D4F9-4610-9A70-4F4D7321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Kubajak, Jenny</cp:lastModifiedBy>
  <cp:revision>2</cp:revision>
  <dcterms:created xsi:type="dcterms:W3CDTF">2016-11-14T20:39:00Z</dcterms:created>
  <dcterms:modified xsi:type="dcterms:W3CDTF">2016-11-14T20:39:00Z</dcterms:modified>
</cp:coreProperties>
</file>